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1C" w:rsidRDefault="0054562D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6" o:title=""/>
            <w10:wrap anchorx="margin"/>
          </v:shape>
          <o:OLEObject Type="Embed" ProgID="Word.Picture.8" ShapeID="_x0000_s1026" DrawAspect="Content" ObjectID="_1769857690" r:id="rId7"/>
        </w:pic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КЫРГЫЗ    РЕСПУБЛИКАСЫ                                                      КЫРГЫЗСКАЯ   РЕСПУБЛИКА ЖАЛАЛ-АБАД   ОБЛАСТЫ                                                       </w:t>
      </w:r>
      <w:r w:rsidR="00A00D1C"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</w: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ЖАЛАЛ</w:t>
      </w:r>
      <w:r w:rsidR="00A00D1C">
        <w:rPr>
          <w:rFonts w:ascii="Times New Roman" w:eastAsia="Times New Roman" w:hAnsi="Times New Roman"/>
          <w:b/>
          <w:sz w:val="21"/>
          <w:szCs w:val="21"/>
          <w:lang w:val="kk-KZ" w:eastAsia="ru-RU"/>
        </w:rPr>
        <w:t>-</w:t>
      </w:r>
      <w:r w:rsidR="00A00D1C">
        <w:rPr>
          <w:rFonts w:ascii="Times New Roman" w:eastAsia="Times New Roman" w:hAnsi="Times New Roman"/>
          <w:b/>
          <w:sz w:val="21"/>
          <w:szCs w:val="21"/>
          <w:lang w:eastAsia="ru-RU"/>
        </w:rPr>
        <w:t>АБАДСКАЯ  ОБЛАСТЬ</w:t>
      </w:r>
    </w:p>
    <w:p w:rsidR="00A00D1C" w:rsidRDefault="00A00D1C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МАЙЛУУ-СУУ   ШААРДЫК                                                                 МАЙЛУУ-СУУЙСКИЙ</w:t>
      </w:r>
    </w:p>
    <w:p w:rsidR="00A00D1C" w:rsidRDefault="00A00D1C" w:rsidP="00A00D1C">
      <w:pPr>
        <w:pBdr>
          <w:bottom w:val="single" w:sz="4" w:space="1" w:color="auto"/>
        </w:pBd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КЕ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>Ң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ЕШИ                              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             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sz w:val="21"/>
          <w:szCs w:val="21"/>
          <w:lang w:val="ky-KG" w:eastAsia="ru-RU"/>
        </w:rPr>
        <w:t xml:space="preserve"> </w:t>
      </w:r>
      <w:r>
        <w:rPr>
          <w:rFonts w:ascii="Times New Roman" w:eastAsia="Times New Roman" w:hAnsi="Times New Roman"/>
          <w:b/>
          <w:sz w:val="21"/>
          <w:szCs w:val="21"/>
          <w:lang w:eastAsia="ru-RU"/>
        </w:rPr>
        <w:t>ГОРОДСКОЙ  КЕНЕШ</w:t>
      </w:r>
    </w:p>
    <w:p w:rsidR="00A00D1C" w:rsidRDefault="00A00D1C" w:rsidP="00A00D1C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sz w:val="21"/>
          <w:szCs w:val="21"/>
          <w:lang w:eastAsia="ru-RU"/>
        </w:rPr>
        <w:t xml:space="preserve"> </w:t>
      </w:r>
    </w:p>
    <w:p w:rsidR="00A00D1C" w:rsidRDefault="00A00D1C" w:rsidP="00A00D1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1"/>
          <w:szCs w:val="21"/>
          <w:lang w:val="ky-KG" w:eastAsia="ru-RU"/>
        </w:rPr>
      </w:pPr>
    </w:p>
    <w:p w:rsidR="00A00D1C" w:rsidRDefault="00A00D1C" w:rsidP="00A00D1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ТОКТОМ</w:t>
      </w:r>
    </w:p>
    <w:p w:rsidR="00A00D1C" w:rsidRDefault="00A00D1C" w:rsidP="00A00D1C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  <w:lang w:val="ky-KG"/>
        </w:rPr>
      </w:pPr>
      <w:r>
        <w:rPr>
          <w:rFonts w:ascii="Times New Roman" w:hAnsi="Times New Roman"/>
          <w:b/>
          <w:sz w:val="21"/>
          <w:szCs w:val="21"/>
          <w:lang w:val="ky-KG"/>
        </w:rPr>
        <w:t>ПОСТАНОВЛЕНИЕ</w:t>
      </w:r>
    </w:p>
    <w:p w:rsidR="00A00D1C" w:rsidRDefault="00A00D1C" w:rsidP="00A00D1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A00D1C" w:rsidRDefault="00A00D1C" w:rsidP="00A00D1C">
      <w:pPr>
        <w:spacing w:after="0" w:line="240" w:lineRule="auto"/>
        <w:rPr>
          <w:rFonts w:ascii="Times New Roman" w:hAnsi="Times New Roman"/>
          <w:b/>
          <w:sz w:val="21"/>
          <w:szCs w:val="21"/>
          <w:lang w:val="ky-KG"/>
        </w:rPr>
      </w:pPr>
    </w:p>
    <w:p w:rsidR="00587ED9" w:rsidRDefault="00C3127D" w:rsidP="00A00D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2024</w:t>
      </w:r>
      <w:r w:rsidR="00A00D1C">
        <w:rPr>
          <w:rFonts w:ascii="Times New Roman" w:hAnsi="Times New Roman"/>
          <w:b/>
          <w:sz w:val="28"/>
          <w:szCs w:val="28"/>
          <w:lang w:val="ky-KG"/>
        </w:rPr>
        <w:t xml:space="preserve">-жылдын  </w:t>
      </w:r>
      <w:r w:rsidR="008A0D90">
        <w:rPr>
          <w:rFonts w:ascii="Times New Roman" w:hAnsi="Times New Roman"/>
          <w:b/>
          <w:sz w:val="28"/>
          <w:szCs w:val="28"/>
          <w:lang w:val="ky-KG"/>
        </w:rPr>
        <w:t>14-февралы № 24-9-6</w:t>
      </w:r>
      <w:r w:rsidR="00A00D1C">
        <w:rPr>
          <w:rFonts w:ascii="Times New Roman" w:hAnsi="Times New Roman"/>
          <w:b/>
          <w:sz w:val="28"/>
          <w:szCs w:val="28"/>
          <w:lang w:val="ky-KG"/>
        </w:rPr>
        <w:t xml:space="preserve">      </w:t>
      </w:r>
      <w:r w:rsidR="008A0D9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A00D1C">
        <w:rPr>
          <w:rFonts w:ascii="Times New Roman" w:hAnsi="Times New Roman"/>
          <w:b/>
          <w:sz w:val="28"/>
          <w:szCs w:val="28"/>
          <w:lang w:val="ky-KG"/>
        </w:rPr>
        <w:t xml:space="preserve">                      Майлуу-Суу шаары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y-KG"/>
        </w:rPr>
      </w:pPr>
    </w:p>
    <w:p w:rsidR="00587ED9" w:rsidRPr="00587ED9" w:rsidRDefault="00EE0365" w:rsidP="00587ED9">
      <w:pPr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Майлуу-Суу шаарынын Загородная</w:t>
      </w:r>
      <w:r w:rsidR="00587ED9">
        <w:rPr>
          <w:rFonts w:ascii="Times New Roman" w:hAnsi="Times New Roman"/>
          <w:b/>
          <w:sz w:val="28"/>
          <w:szCs w:val="28"/>
          <w:lang w:val="ky-KG"/>
        </w:rPr>
        <w:t xml:space="preserve"> көчөсүнүн аталышын өзгөртүп</w:t>
      </w:r>
      <w:r w:rsidR="002A1748">
        <w:rPr>
          <w:rFonts w:ascii="Times New Roman" w:hAnsi="Times New Roman"/>
          <w:b/>
          <w:sz w:val="28"/>
          <w:szCs w:val="28"/>
          <w:lang w:val="ky-KG"/>
        </w:rPr>
        <w:t xml:space="preserve">, ордуна </w:t>
      </w:r>
      <w:r>
        <w:rPr>
          <w:rFonts w:ascii="Times New Roman" w:hAnsi="Times New Roman"/>
          <w:b/>
          <w:sz w:val="28"/>
          <w:szCs w:val="28"/>
          <w:lang w:val="ky-KG"/>
        </w:rPr>
        <w:t>Матемиров Жунусалы Матонович</w:t>
      </w:r>
      <w:r w:rsidR="00C3127D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="002A1748">
        <w:rPr>
          <w:rFonts w:ascii="Times New Roman" w:hAnsi="Times New Roman"/>
          <w:b/>
          <w:sz w:val="28"/>
          <w:szCs w:val="28"/>
          <w:lang w:val="ky-KG"/>
        </w:rPr>
        <w:t xml:space="preserve">көчөсү деп атооо </w:t>
      </w:r>
      <w:r w:rsidR="00587ED9">
        <w:rPr>
          <w:rFonts w:ascii="Times New Roman" w:hAnsi="Times New Roman"/>
          <w:b/>
          <w:sz w:val="28"/>
          <w:szCs w:val="28"/>
          <w:lang w:val="ky-KG"/>
        </w:rPr>
        <w:t>жөнүндө</w:t>
      </w:r>
      <w:r>
        <w:rPr>
          <w:rFonts w:ascii="Times New Roman" w:hAnsi="Times New Roman"/>
          <w:b/>
          <w:sz w:val="28"/>
          <w:szCs w:val="28"/>
          <w:lang w:val="ky-KG"/>
        </w:rPr>
        <w:t>.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           </w:t>
      </w:r>
      <w:r w:rsidR="00EE0365">
        <w:rPr>
          <w:rFonts w:ascii="Times New Roman" w:hAnsi="Times New Roman"/>
          <w:sz w:val="28"/>
          <w:szCs w:val="28"/>
          <w:lang w:val="ky-KG"/>
        </w:rPr>
        <w:t xml:space="preserve">Майлуу-Суу шаардык мэриясынын 12.02.2024-ж. чыг.№01-14-91 сандуу </w:t>
      </w:r>
      <w:r w:rsidR="0054562D">
        <w:rPr>
          <w:rFonts w:ascii="Times New Roman" w:hAnsi="Times New Roman"/>
          <w:sz w:val="28"/>
          <w:szCs w:val="28"/>
          <w:lang w:val="ky-KG"/>
        </w:rPr>
        <w:t xml:space="preserve">кайрылуу </w:t>
      </w:r>
      <w:bookmarkStart w:id="0" w:name="_GoBack"/>
      <w:bookmarkEnd w:id="0"/>
      <w:r w:rsidR="00EE0365">
        <w:rPr>
          <w:rFonts w:ascii="Times New Roman" w:hAnsi="Times New Roman"/>
          <w:sz w:val="28"/>
          <w:szCs w:val="28"/>
          <w:lang w:val="ky-KG"/>
        </w:rPr>
        <w:t>катын, Загородная кѳчѳсүнүн тургундарынын кайрылуусу,</w:t>
      </w:r>
      <w:r>
        <w:rPr>
          <w:rFonts w:ascii="Times New Roman" w:hAnsi="Times New Roman"/>
          <w:sz w:val="28"/>
          <w:szCs w:val="28"/>
          <w:lang w:val="ky-KG"/>
        </w:rPr>
        <w:t xml:space="preserve"> шаардык кеңештин социалдык тармак, саламаттыкты сактоо, билим берүү, айлана-чөйрөнү коргоо, диний иштери, регламент жана этика боюнча туруктуу комиссиясынын чечимин карап чыгып, депутаттардын сунуштарын эске алып, Майлуу-Суу шаардык Кеңештин</w:t>
      </w:r>
      <w:r w:rsidR="00C3127D">
        <w:rPr>
          <w:rFonts w:ascii="Times New Roman" w:hAnsi="Times New Roman"/>
          <w:sz w:val="28"/>
          <w:szCs w:val="28"/>
          <w:lang w:val="ky-KG"/>
        </w:rPr>
        <w:t xml:space="preserve"> </w:t>
      </w:r>
      <w:r w:rsidR="00C3127D" w:rsidRPr="00C3127D">
        <w:rPr>
          <w:rFonts w:ascii="Times New Roman" w:hAnsi="Times New Roman"/>
          <w:sz w:val="28"/>
          <w:szCs w:val="28"/>
          <w:lang w:val="ky-KG"/>
        </w:rPr>
        <w:t>IX-</w:t>
      </w:r>
      <w:r w:rsidR="00C3127D">
        <w:rPr>
          <w:rFonts w:ascii="Times New Roman" w:hAnsi="Times New Roman"/>
          <w:sz w:val="28"/>
          <w:szCs w:val="28"/>
          <w:lang w:val="ky-KG"/>
        </w:rPr>
        <w:t>чакырылышынын XXIV-кезтеги</w:t>
      </w:r>
      <w:r>
        <w:rPr>
          <w:rFonts w:ascii="Times New Roman" w:hAnsi="Times New Roman"/>
          <w:sz w:val="28"/>
          <w:szCs w:val="28"/>
          <w:lang w:val="ky-KG"/>
        </w:rPr>
        <w:t xml:space="preserve"> сессиясы</w:t>
      </w:r>
    </w:p>
    <w:p w:rsidR="00587ED9" w:rsidRDefault="00587ED9" w:rsidP="0058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87ED9" w:rsidRDefault="00587ED9" w:rsidP="00587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>ТОКТОМ КЫЛАТ:</w:t>
      </w:r>
    </w:p>
    <w:p w:rsidR="00587ED9" w:rsidRDefault="00587ED9" w:rsidP="00587E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шаардык кеңе</w:t>
      </w:r>
      <w:r w:rsidR="00B542E3">
        <w:rPr>
          <w:rFonts w:ascii="Times New Roman" w:hAnsi="Times New Roman"/>
          <w:sz w:val="28"/>
          <w:szCs w:val="28"/>
          <w:lang w:val="ky-KG"/>
        </w:rPr>
        <w:t>ш</w:t>
      </w:r>
      <w:r>
        <w:rPr>
          <w:rFonts w:ascii="Times New Roman" w:hAnsi="Times New Roman"/>
          <w:sz w:val="28"/>
          <w:szCs w:val="28"/>
          <w:lang w:val="ky-KG"/>
        </w:rPr>
        <w:t>тин социалдык тармак, саламаттыкты сактоо, билим берүү, айлана-чөйрөнү коргоо, диний иштери, регламент жана этика боюнча туруктуу комиссиясынын чечими жана депутаттардын сунуштары эске алынсын.</w:t>
      </w:r>
    </w:p>
    <w:p w:rsidR="00587ED9" w:rsidRPr="00587ED9" w:rsidRDefault="00587ED9" w:rsidP="00587ED9">
      <w:pPr>
        <w:pStyle w:val="a3"/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587ED9" w:rsidRPr="00587ED9" w:rsidRDefault="00EE0365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>Майлуу-Суу шаарынын Загородная</w:t>
      </w:r>
      <w:r w:rsidR="00587ED9" w:rsidRPr="00587ED9">
        <w:rPr>
          <w:rFonts w:ascii="Times New Roman" w:hAnsi="Times New Roman"/>
          <w:sz w:val="28"/>
          <w:szCs w:val="28"/>
          <w:lang w:val="ky-KG"/>
        </w:rPr>
        <w:t xml:space="preserve"> көчөсүнүн</w:t>
      </w:r>
      <w:r w:rsidR="00C3127D">
        <w:rPr>
          <w:rFonts w:ascii="Times New Roman" w:hAnsi="Times New Roman"/>
          <w:sz w:val="28"/>
          <w:szCs w:val="28"/>
          <w:lang w:val="ky-KG"/>
        </w:rPr>
        <w:t xml:space="preserve"> </w:t>
      </w:r>
      <w:r>
        <w:rPr>
          <w:rFonts w:ascii="Times New Roman" w:hAnsi="Times New Roman"/>
          <w:sz w:val="28"/>
          <w:szCs w:val="28"/>
          <w:lang w:val="ky-KG"/>
        </w:rPr>
        <w:t>аталышы өзгөртүлүп, Матемиров Жунусалы Матонович</w:t>
      </w:r>
      <w:r w:rsidR="002A1748">
        <w:rPr>
          <w:rFonts w:ascii="Times New Roman" w:hAnsi="Times New Roman"/>
          <w:sz w:val="28"/>
          <w:szCs w:val="28"/>
          <w:lang w:val="ky-KG"/>
        </w:rPr>
        <w:t xml:space="preserve"> көчөсү деп аталсын</w:t>
      </w:r>
      <w:r w:rsidR="00587ED9" w:rsidRPr="00587ED9">
        <w:rPr>
          <w:rFonts w:ascii="Times New Roman" w:hAnsi="Times New Roman"/>
          <w:sz w:val="28"/>
          <w:szCs w:val="28"/>
          <w:lang w:val="ky-KG"/>
        </w:rPr>
        <w:t>.</w:t>
      </w:r>
    </w:p>
    <w:p w:rsidR="00587ED9" w:rsidRP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Pr="00587ED9" w:rsidRDefault="00587ED9" w:rsidP="00587ED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87ED9"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 шаардык мэрияга, шаардык </w:t>
      </w:r>
      <w:r w:rsidR="00176855">
        <w:rPr>
          <w:rFonts w:ascii="Times New Roman" w:hAnsi="Times New Roman"/>
          <w:sz w:val="28"/>
          <w:szCs w:val="28"/>
          <w:lang w:val="ky-KG"/>
        </w:rPr>
        <w:t>“Кадастр”</w:t>
      </w:r>
      <w:r w:rsidRPr="00587ED9">
        <w:rPr>
          <w:rFonts w:ascii="Times New Roman" w:hAnsi="Times New Roman"/>
          <w:sz w:val="28"/>
          <w:szCs w:val="28"/>
          <w:lang w:val="ky-KG"/>
        </w:rPr>
        <w:t xml:space="preserve"> бөлүмүнө жана тиешелүү мамлекеттик органдын шаардык б</w:t>
      </w:r>
      <w:r w:rsidR="00176855">
        <w:rPr>
          <w:rFonts w:ascii="Times New Roman" w:hAnsi="Times New Roman"/>
          <w:sz w:val="28"/>
          <w:szCs w:val="28"/>
          <w:lang w:val="ky-KG"/>
        </w:rPr>
        <w:t>ө</w:t>
      </w:r>
      <w:r w:rsidRPr="00587ED9">
        <w:rPr>
          <w:rFonts w:ascii="Times New Roman" w:hAnsi="Times New Roman"/>
          <w:sz w:val="28"/>
          <w:szCs w:val="28"/>
          <w:lang w:val="ky-KG"/>
        </w:rPr>
        <w:t>лүмдөрүнө тапшырылсын.</w:t>
      </w:r>
    </w:p>
    <w:p w:rsidR="00587ED9" w:rsidRPr="00587ED9" w:rsidRDefault="00587ED9" w:rsidP="00587ED9">
      <w:pPr>
        <w:pStyle w:val="a3"/>
        <w:rPr>
          <w:rFonts w:ascii="Times New Roman" w:hAnsi="Times New Roman"/>
          <w:sz w:val="28"/>
          <w:szCs w:val="28"/>
          <w:lang w:val="ky-KG"/>
        </w:rPr>
      </w:pPr>
    </w:p>
    <w:p w:rsidR="00587ED9" w:rsidRPr="008A0D90" w:rsidRDefault="00587ED9" w:rsidP="008A0D9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587ED9">
        <w:rPr>
          <w:rFonts w:ascii="Times New Roman" w:hAnsi="Times New Roman"/>
          <w:sz w:val="28"/>
          <w:szCs w:val="28"/>
          <w:lang w:val="ky-KG"/>
        </w:rPr>
        <w:t>Ушул токтом  катталсын жана Кыргыз Республикасынын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587ED9" w:rsidRDefault="00587ED9" w:rsidP="008A0D9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ky-KG"/>
        </w:rPr>
      </w:pPr>
      <w:r>
        <w:rPr>
          <w:rFonts w:ascii="Times New Roman" w:hAnsi="Times New Roman"/>
          <w:sz w:val="28"/>
          <w:szCs w:val="28"/>
          <w:lang w:val="ky-KG"/>
        </w:rPr>
        <w:t xml:space="preserve">Бул токтомдун аткарылышын контролдоо шаардык Кеңештин </w:t>
      </w:r>
      <w:r w:rsidR="00176855">
        <w:rPr>
          <w:rFonts w:ascii="Times New Roman" w:hAnsi="Times New Roman"/>
          <w:sz w:val="28"/>
          <w:szCs w:val="28"/>
          <w:lang w:val="ky-KG"/>
        </w:rPr>
        <w:t xml:space="preserve">социалдык тармак, саламаттыкты сактоо, билим берүү, айлана-чөйрөнү коргоо, диний иштери, регламент жана этика </w:t>
      </w:r>
      <w:r>
        <w:rPr>
          <w:rFonts w:ascii="Times New Roman" w:hAnsi="Times New Roman"/>
          <w:sz w:val="28"/>
          <w:szCs w:val="28"/>
          <w:lang w:val="ky-KG"/>
        </w:rPr>
        <w:t>боюнча туруктуу комиссиясына тапшырылсын</w:t>
      </w:r>
      <w:r w:rsidR="008A0D90">
        <w:rPr>
          <w:rFonts w:ascii="Times New Roman" w:hAnsi="Times New Roman"/>
          <w:sz w:val="28"/>
          <w:szCs w:val="28"/>
          <w:lang w:val="ky-KG"/>
        </w:rPr>
        <w:t>.</w:t>
      </w:r>
    </w:p>
    <w:p w:rsidR="008A0D90" w:rsidRPr="008A0D90" w:rsidRDefault="008A0D90" w:rsidP="008A0D9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val="ky-KG"/>
        </w:rPr>
      </w:pPr>
    </w:p>
    <w:p w:rsidR="00587ED9" w:rsidRDefault="00587ED9" w:rsidP="00587ED9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  <w:lang w:val="ky-KG"/>
        </w:rPr>
      </w:pPr>
      <w:r>
        <w:rPr>
          <w:rFonts w:ascii="Times New Roman" w:hAnsi="Times New Roman"/>
          <w:b/>
          <w:sz w:val="28"/>
          <w:szCs w:val="28"/>
          <w:lang w:val="ky-KG"/>
        </w:rPr>
        <w:t xml:space="preserve">Шаардык Кеңештин төрагасы                 </w:t>
      </w:r>
      <w:r w:rsidR="00C3127D">
        <w:rPr>
          <w:rFonts w:ascii="Times New Roman" w:hAnsi="Times New Roman"/>
          <w:b/>
          <w:sz w:val="28"/>
          <w:szCs w:val="28"/>
          <w:lang w:val="ky-KG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ky-KG"/>
        </w:rPr>
        <w:t xml:space="preserve">   Н.Бостонов</w:t>
      </w:r>
    </w:p>
    <w:sectPr w:rsidR="0058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6208"/>
    <w:multiLevelType w:val="hybridMultilevel"/>
    <w:tmpl w:val="0C5A3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44914"/>
    <w:multiLevelType w:val="hybridMultilevel"/>
    <w:tmpl w:val="8618C06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31ABD"/>
    <w:multiLevelType w:val="hybridMultilevel"/>
    <w:tmpl w:val="8EEEDB44"/>
    <w:lvl w:ilvl="0" w:tplc="C49C2F8C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CF42C45"/>
    <w:multiLevelType w:val="hybridMultilevel"/>
    <w:tmpl w:val="DF4E7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EF1"/>
    <w:rsid w:val="000458D4"/>
    <w:rsid w:val="000B1FF0"/>
    <w:rsid w:val="00144793"/>
    <w:rsid w:val="00176855"/>
    <w:rsid w:val="0018327D"/>
    <w:rsid w:val="00256461"/>
    <w:rsid w:val="002A1748"/>
    <w:rsid w:val="003351E4"/>
    <w:rsid w:val="004D4180"/>
    <w:rsid w:val="0054562D"/>
    <w:rsid w:val="00587ED9"/>
    <w:rsid w:val="005A32DD"/>
    <w:rsid w:val="005E4EF1"/>
    <w:rsid w:val="006A3ED3"/>
    <w:rsid w:val="007C423C"/>
    <w:rsid w:val="008A0D90"/>
    <w:rsid w:val="00A00D1C"/>
    <w:rsid w:val="00B30EFD"/>
    <w:rsid w:val="00B542E3"/>
    <w:rsid w:val="00C3127D"/>
    <w:rsid w:val="00E15834"/>
    <w:rsid w:val="00E64DC6"/>
    <w:rsid w:val="00E96385"/>
    <w:rsid w:val="00EB4CB5"/>
    <w:rsid w:val="00E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03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List 2"/>
    <w:basedOn w:val="a"/>
    <w:uiPriority w:val="99"/>
    <w:unhideWhenUsed/>
    <w:rsid w:val="00EE0365"/>
    <w:pPr>
      <w:ind w:left="566" w:hanging="283"/>
      <w:contextualSpacing/>
    </w:pPr>
  </w:style>
  <w:style w:type="paragraph" w:styleId="a4">
    <w:name w:val="Title"/>
    <w:basedOn w:val="a"/>
    <w:next w:val="a"/>
    <w:link w:val="a5"/>
    <w:uiPriority w:val="10"/>
    <w:qFormat/>
    <w:rsid w:val="00EE0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E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a"/>
    <w:link w:val="a7"/>
    <w:uiPriority w:val="99"/>
    <w:unhideWhenUsed/>
    <w:rsid w:val="00EE03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0365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9"/>
    <w:uiPriority w:val="11"/>
    <w:qFormat/>
    <w:rsid w:val="00EE03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E0365"/>
    <w:rPr>
      <w:rFonts w:eastAsiaTheme="minorEastAsia"/>
      <w:color w:val="5A5A5A" w:themeColor="text1" w:themeTint="A5"/>
      <w:spacing w:val="15"/>
    </w:rPr>
  </w:style>
  <w:style w:type="paragraph" w:styleId="aa">
    <w:name w:val="Body Text First Indent"/>
    <w:basedOn w:val="a6"/>
    <w:link w:val="ab"/>
    <w:uiPriority w:val="99"/>
    <w:unhideWhenUsed/>
    <w:rsid w:val="00EE0365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EE0365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EE036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0365"/>
    <w:rPr>
      <w:rFonts w:ascii="Calibri" w:eastAsia="Calibri" w:hAnsi="Calibri" w:cs="Times New Roman"/>
    </w:rPr>
  </w:style>
  <w:style w:type="paragraph" w:styleId="20">
    <w:name w:val="Body Text First Indent 2"/>
    <w:basedOn w:val="ac"/>
    <w:link w:val="21"/>
    <w:uiPriority w:val="99"/>
    <w:unhideWhenUsed/>
    <w:rsid w:val="00EE0365"/>
    <w:pPr>
      <w:spacing w:after="200"/>
      <w:ind w:left="360" w:firstLine="360"/>
    </w:pPr>
  </w:style>
  <w:style w:type="character" w:customStyle="1" w:styleId="21">
    <w:name w:val="Красная строка 2 Знак"/>
    <w:basedOn w:val="ad"/>
    <w:link w:val="20"/>
    <w:uiPriority w:val="99"/>
    <w:rsid w:val="00EE03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1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E03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2D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E036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List 2"/>
    <w:basedOn w:val="a"/>
    <w:uiPriority w:val="99"/>
    <w:unhideWhenUsed/>
    <w:rsid w:val="00EE0365"/>
    <w:pPr>
      <w:ind w:left="566" w:hanging="283"/>
      <w:contextualSpacing/>
    </w:pPr>
  </w:style>
  <w:style w:type="paragraph" w:styleId="a4">
    <w:name w:val="Title"/>
    <w:basedOn w:val="a"/>
    <w:next w:val="a"/>
    <w:link w:val="a5"/>
    <w:uiPriority w:val="10"/>
    <w:qFormat/>
    <w:rsid w:val="00EE036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EE0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ody Text"/>
    <w:basedOn w:val="a"/>
    <w:link w:val="a7"/>
    <w:uiPriority w:val="99"/>
    <w:unhideWhenUsed/>
    <w:rsid w:val="00EE036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E0365"/>
    <w:rPr>
      <w:rFonts w:ascii="Calibri" w:eastAsia="Calibri" w:hAnsi="Calibri" w:cs="Times New Roman"/>
    </w:rPr>
  </w:style>
  <w:style w:type="paragraph" w:styleId="a8">
    <w:name w:val="Subtitle"/>
    <w:basedOn w:val="a"/>
    <w:next w:val="a"/>
    <w:link w:val="a9"/>
    <w:uiPriority w:val="11"/>
    <w:qFormat/>
    <w:rsid w:val="00EE03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EE0365"/>
    <w:rPr>
      <w:rFonts w:eastAsiaTheme="minorEastAsia"/>
      <w:color w:val="5A5A5A" w:themeColor="text1" w:themeTint="A5"/>
      <w:spacing w:val="15"/>
    </w:rPr>
  </w:style>
  <w:style w:type="paragraph" w:styleId="aa">
    <w:name w:val="Body Text First Indent"/>
    <w:basedOn w:val="a6"/>
    <w:link w:val="ab"/>
    <w:uiPriority w:val="99"/>
    <w:unhideWhenUsed/>
    <w:rsid w:val="00EE0365"/>
    <w:pPr>
      <w:spacing w:after="200"/>
      <w:ind w:firstLine="360"/>
    </w:pPr>
  </w:style>
  <w:style w:type="character" w:customStyle="1" w:styleId="ab">
    <w:name w:val="Красная строка Знак"/>
    <w:basedOn w:val="a7"/>
    <w:link w:val="aa"/>
    <w:uiPriority w:val="99"/>
    <w:rsid w:val="00EE0365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EE036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E0365"/>
    <w:rPr>
      <w:rFonts w:ascii="Calibri" w:eastAsia="Calibri" w:hAnsi="Calibri" w:cs="Times New Roman"/>
    </w:rPr>
  </w:style>
  <w:style w:type="paragraph" w:styleId="20">
    <w:name w:val="Body Text First Indent 2"/>
    <w:basedOn w:val="ac"/>
    <w:link w:val="21"/>
    <w:uiPriority w:val="99"/>
    <w:unhideWhenUsed/>
    <w:rsid w:val="00EE0365"/>
    <w:pPr>
      <w:spacing w:after="200"/>
      <w:ind w:left="360" w:firstLine="360"/>
    </w:pPr>
  </w:style>
  <w:style w:type="character" w:customStyle="1" w:styleId="21">
    <w:name w:val="Красная строка 2 Знак"/>
    <w:basedOn w:val="ad"/>
    <w:link w:val="20"/>
    <w:uiPriority w:val="99"/>
    <w:rsid w:val="00EE03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9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TM</cp:lastModifiedBy>
  <cp:revision>8</cp:revision>
  <cp:lastPrinted>2024-02-19T08:21:00Z</cp:lastPrinted>
  <dcterms:created xsi:type="dcterms:W3CDTF">2024-02-12T08:16:00Z</dcterms:created>
  <dcterms:modified xsi:type="dcterms:W3CDTF">2024-02-19T08:22:00Z</dcterms:modified>
</cp:coreProperties>
</file>